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</w:t>
      </w:r>
      <w:proofErr w:type="gramStart"/>
      <w:r w:rsidRPr="001D6A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D6AD0">
        <w:rPr>
          <w:rFonts w:ascii="Times New Roman" w:hAnsi="Times New Roman" w:cs="Times New Roman"/>
          <w:sz w:val="28"/>
          <w:szCs w:val="28"/>
        </w:rPr>
        <w:t xml:space="preserve">сновной целю которых является втягивание подростка в своего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родаигру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70" w:rsidRPr="001D6AD0" w:rsidRDefault="003E3570" w:rsidP="003E35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3570" w:rsidRPr="001D6AD0" w:rsidSect="00D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3E3570"/>
    <w:rsid w:val="004046BC"/>
    <w:rsid w:val="00596EC3"/>
    <w:rsid w:val="00A85AB9"/>
    <w:rsid w:val="00B176F4"/>
    <w:rsid w:val="00DA0B9B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us03</cp:lastModifiedBy>
  <cp:revision>5</cp:revision>
  <dcterms:created xsi:type="dcterms:W3CDTF">2019-01-12T23:01:00Z</dcterms:created>
  <dcterms:modified xsi:type="dcterms:W3CDTF">2021-07-09T06:53:00Z</dcterms:modified>
</cp:coreProperties>
</file>